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C97" w:rsidRPr="00B20C97" w:rsidRDefault="00B20C97" w:rsidP="00B20C97">
      <w:pPr>
        <w:widowControl w:val="0"/>
        <w:spacing w:after="0" w:line="250" w:lineRule="exact"/>
        <w:ind w:right="80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 w:bidi="ru-RU"/>
        </w:rPr>
      </w:pPr>
      <w:r w:rsidRPr="00B20C9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 w:bidi="ru-RU"/>
        </w:rPr>
        <w:t>ПРАВИТЕЛЬСТВО</w:t>
      </w:r>
      <w:r w:rsidRPr="00B20C9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 w:bidi="ru-RU"/>
        </w:rPr>
        <w:br/>
        <w:t>СВЕРДЛОВСКОЙ ОБЛАСТИ</w:t>
      </w:r>
      <w:r w:rsidRPr="00B20C9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 w:bidi="ru-RU"/>
        </w:rPr>
        <w:br/>
        <w:t>МИНИСТЕРСТВО</w:t>
      </w:r>
    </w:p>
    <w:p w:rsidR="00B20C97" w:rsidRPr="00B20C97" w:rsidRDefault="00B20C97" w:rsidP="00B20C97">
      <w:pPr>
        <w:widowControl w:val="0"/>
        <w:spacing w:after="99" w:line="250" w:lineRule="exact"/>
        <w:ind w:right="80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 w:bidi="ru-RU"/>
        </w:rPr>
      </w:pPr>
      <w:r w:rsidRPr="00B20C9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 w:bidi="ru-RU"/>
        </w:rPr>
        <w:t>ОБЩЕГО И ПРОФЕССИОНАЛЬНОГО</w:t>
      </w:r>
      <w:r w:rsidRPr="00B20C9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 w:bidi="ru-RU"/>
        </w:rPr>
        <w:br/>
        <w:t>ОБРАЗОВАНИЯ</w:t>
      </w:r>
      <w:r w:rsidRPr="00B20C9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 w:bidi="ru-RU"/>
        </w:rPr>
        <w:br/>
        <w:t>СВЕРДЛОВСКОЙ ОБЛАСТИ</w:t>
      </w:r>
    </w:p>
    <w:p w:rsidR="00B20C97" w:rsidRPr="00B20C97" w:rsidRDefault="00B20C97" w:rsidP="00B20C97">
      <w:pPr>
        <w:widowControl w:val="0"/>
        <w:spacing w:after="0" w:line="202" w:lineRule="exact"/>
        <w:ind w:right="20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 w:bidi="ru-RU"/>
        </w:rPr>
      </w:pPr>
      <w:r w:rsidRPr="00B20C97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 w:bidi="ru-RU"/>
        </w:rPr>
        <w:t>Малышева ул., д. 33, Екатеринбург, 620075</w:t>
      </w:r>
      <w:r w:rsidRPr="00B20C97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 w:bidi="ru-RU"/>
        </w:rPr>
        <w:br/>
        <w:t>тел. (факс) (343) 312-00-04 (многоканальный)</w:t>
      </w:r>
      <w:r w:rsidRPr="00B20C97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 w:bidi="ru-RU"/>
        </w:rPr>
        <w:br/>
      </w:r>
      <w:r w:rsidRPr="00B20C97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en-GB" w:eastAsia="en-GB" w:bidi="en-GB"/>
        </w:rPr>
        <w:t>E</w:t>
      </w:r>
      <w:r w:rsidRPr="00B20C97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en-GB" w:bidi="en-GB"/>
        </w:rPr>
        <w:t>-</w:t>
      </w:r>
      <w:r w:rsidRPr="00B20C97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en-GB" w:eastAsia="en-GB" w:bidi="en-GB"/>
        </w:rPr>
        <w:t>mail</w:t>
      </w:r>
      <w:r w:rsidRPr="00B20C97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en-GB" w:bidi="en-GB"/>
        </w:rPr>
        <w:t xml:space="preserve">: </w:t>
      </w:r>
      <w:hyperlink r:id="rId7" w:history="1">
        <w:r w:rsidRPr="00B20C97">
          <w:rPr>
            <w:rFonts w:ascii="Times New Roman" w:eastAsia="Times New Roman" w:hAnsi="Times New Roman" w:cs="Times New Roman"/>
            <w:b/>
            <w:bCs/>
            <w:color w:val="0066CC"/>
            <w:sz w:val="16"/>
            <w:szCs w:val="16"/>
            <w:u w:val="single"/>
            <w:lang w:val="en-GB" w:eastAsia="en-GB" w:bidi="en-GB"/>
          </w:rPr>
          <w:t>info</w:t>
        </w:r>
        <w:r w:rsidRPr="00B20C97">
          <w:rPr>
            <w:rFonts w:ascii="Times New Roman" w:eastAsia="Times New Roman" w:hAnsi="Times New Roman" w:cs="Times New Roman"/>
            <w:b/>
            <w:bCs/>
            <w:color w:val="0066CC"/>
            <w:sz w:val="16"/>
            <w:szCs w:val="16"/>
            <w:u w:val="single"/>
            <w:lang w:eastAsia="en-GB" w:bidi="en-GB"/>
          </w:rPr>
          <w:t>.</w:t>
        </w:r>
        <w:r w:rsidRPr="00B20C97">
          <w:rPr>
            <w:rFonts w:ascii="Times New Roman" w:eastAsia="Times New Roman" w:hAnsi="Times New Roman" w:cs="Times New Roman"/>
            <w:b/>
            <w:bCs/>
            <w:color w:val="0066CC"/>
            <w:sz w:val="16"/>
            <w:szCs w:val="16"/>
            <w:u w:val="single"/>
            <w:lang w:val="en-GB" w:eastAsia="en-GB" w:bidi="en-GB"/>
          </w:rPr>
          <w:t>minobraz</w:t>
        </w:r>
        <w:r w:rsidRPr="00B20C97">
          <w:rPr>
            <w:rFonts w:ascii="Times New Roman" w:eastAsia="Times New Roman" w:hAnsi="Times New Roman" w:cs="Times New Roman"/>
            <w:b/>
            <w:bCs/>
            <w:color w:val="0066CC"/>
            <w:sz w:val="16"/>
            <w:szCs w:val="16"/>
            <w:u w:val="single"/>
            <w:lang w:eastAsia="en-GB" w:bidi="en-GB"/>
          </w:rPr>
          <w:t>@</w:t>
        </w:r>
        <w:r w:rsidRPr="00B20C97">
          <w:rPr>
            <w:rFonts w:ascii="Times New Roman" w:eastAsia="Times New Roman" w:hAnsi="Times New Roman" w:cs="Times New Roman"/>
            <w:b/>
            <w:bCs/>
            <w:color w:val="0066CC"/>
            <w:sz w:val="16"/>
            <w:szCs w:val="16"/>
            <w:u w:val="single"/>
            <w:lang w:val="en-GB" w:eastAsia="en-GB" w:bidi="en-GB"/>
          </w:rPr>
          <w:t>egov</w:t>
        </w:r>
        <w:r w:rsidRPr="00B20C97">
          <w:rPr>
            <w:rFonts w:ascii="Times New Roman" w:eastAsia="Times New Roman" w:hAnsi="Times New Roman" w:cs="Times New Roman"/>
            <w:b/>
            <w:bCs/>
            <w:color w:val="0066CC"/>
            <w:sz w:val="16"/>
            <w:szCs w:val="16"/>
            <w:u w:val="single"/>
            <w:lang w:eastAsia="en-GB" w:bidi="en-GB"/>
          </w:rPr>
          <w:t>66.</w:t>
        </w:r>
        <w:r w:rsidRPr="00B20C97">
          <w:rPr>
            <w:rFonts w:ascii="Times New Roman" w:eastAsia="Times New Roman" w:hAnsi="Times New Roman" w:cs="Times New Roman"/>
            <w:b/>
            <w:bCs/>
            <w:color w:val="0066CC"/>
            <w:sz w:val="16"/>
            <w:szCs w:val="16"/>
            <w:u w:val="single"/>
            <w:lang w:val="en-GB" w:eastAsia="en-GB" w:bidi="en-GB"/>
          </w:rPr>
          <w:t>ru</w:t>
        </w:r>
      </w:hyperlink>
      <w:r w:rsidRPr="00B20C97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en-GB" w:bidi="en-GB"/>
        </w:rPr>
        <w:t xml:space="preserve">, </w:t>
      </w:r>
      <w:hyperlink r:id="rId8" w:history="1">
        <w:r w:rsidRPr="00B20C97">
          <w:rPr>
            <w:rFonts w:ascii="Times New Roman" w:eastAsia="Times New Roman" w:hAnsi="Times New Roman" w:cs="Times New Roman"/>
            <w:b/>
            <w:bCs/>
            <w:color w:val="0066CC"/>
            <w:sz w:val="16"/>
            <w:szCs w:val="16"/>
            <w:u w:val="single"/>
            <w:lang w:val="en-GB" w:eastAsia="en-GB" w:bidi="en-GB"/>
          </w:rPr>
          <w:t>http</w:t>
        </w:r>
        <w:r w:rsidRPr="00B20C97">
          <w:rPr>
            <w:rFonts w:ascii="Times New Roman" w:eastAsia="Times New Roman" w:hAnsi="Times New Roman" w:cs="Times New Roman"/>
            <w:b/>
            <w:bCs/>
            <w:color w:val="0066CC"/>
            <w:sz w:val="16"/>
            <w:szCs w:val="16"/>
            <w:u w:val="single"/>
            <w:lang w:eastAsia="en-GB" w:bidi="en-GB"/>
          </w:rPr>
          <w:t>://</w:t>
        </w:r>
        <w:r w:rsidRPr="00B20C97">
          <w:rPr>
            <w:rFonts w:ascii="Times New Roman" w:eastAsia="Times New Roman" w:hAnsi="Times New Roman" w:cs="Times New Roman"/>
            <w:b/>
            <w:bCs/>
            <w:color w:val="0066CC"/>
            <w:sz w:val="16"/>
            <w:szCs w:val="16"/>
            <w:u w:val="single"/>
            <w:lang w:val="en-GB" w:eastAsia="en-GB" w:bidi="en-GB"/>
          </w:rPr>
          <w:t>minobraz</w:t>
        </w:r>
        <w:r w:rsidRPr="00B20C97">
          <w:rPr>
            <w:rFonts w:ascii="Times New Roman" w:eastAsia="Times New Roman" w:hAnsi="Times New Roman" w:cs="Times New Roman"/>
            <w:b/>
            <w:bCs/>
            <w:color w:val="0066CC"/>
            <w:sz w:val="16"/>
            <w:szCs w:val="16"/>
            <w:u w:val="single"/>
            <w:lang w:eastAsia="en-GB" w:bidi="en-GB"/>
          </w:rPr>
          <w:t>.</w:t>
        </w:r>
        <w:r w:rsidRPr="00B20C97">
          <w:rPr>
            <w:rFonts w:ascii="Times New Roman" w:eastAsia="Times New Roman" w:hAnsi="Times New Roman" w:cs="Times New Roman"/>
            <w:b/>
            <w:bCs/>
            <w:color w:val="0066CC"/>
            <w:sz w:val="16"/>
            <w:szCs w:val="16"/>
            <w:u w:val="single"/>
            <w:lang w:val="en-GB" w:eastAsia="en-GB" w:bidi="en-GB"/>
          </w:rPr>
          <w:t>egov</w:t>
        </w:r>
        <w:r w:rsidRPr="00B20C97">
          <w:rPr>
            <w:rFonts w:ascii="Times New Roman" w:eastAsia="Times New Roman" w:hAnsi="Times New Roman" w:cs="Times New Roman"/>
            <w:b/>
            <w:bCs/>
            <w:color w:val="0066CC"/>
            <w:sz w:val="16"/>
            <w:szCs w:val="16"/>
            <w:u w:val="single"/>
            <w:lang w:eastAsia="en-GB" w:bidi="en-GB"/>
          </w:rPr>
          <w:t>66.</w:t>
        </w:r>
        <w:r w:rsidRPr="00B20C97">
          <w:rPr>
            <w:rFonts w:ascii="Times New Roman" w:eastAsia="Times New Roman" w:hAnsi="Times New Roman" w:cs="Times New Roman"/>
            <w:b/>
            <w:bCs/>
            <w:color w:val="0066CC"/>
            <w:sz w:val="16"/>
            <w:szCs w:val="16"/>
            <w:u w:val="single"/>
            <w:lang w:val="en-GB" w:eastAsia="en-GB" w:bidi="en-GB"/>
          </w:rPr>
          <w:t>ru</w:t>
        </w:r>
      </w:hyperlink>
    </w:p>
    <w:p w:rsidR="00B20C97" w:rsidRPr="00B20C97" w:rsidRDefault="00B20C97" w:rsidP="00B20C97">
      <w:pPr>
        <w:widowControl w:val="0"/>
        <w:spacing w:after="0" w:line="440" w:lineRule="exact"/>
        <w:ind w:left="380"/>
        <w:rPr>
          <w:rFonts w:ascii="Courier New" w:eastAsia="Courier New" w:hAnsi="Courier New" w:cs="Courier New"/>
          <w:bCs/>
          <w:i/>
          <w:iCs/>
          <w:color w:val="000000"/>
          <w:spacing w:val="-40"/>
          <w:sz w:val="16"/>
          <w:szCs w:val="16"/>
          <w:lang w:eastAsia="ru-RU" w:bidi="ru-RU"/>
        </w:rPr>
      </w:pPr>
      <w:r w:rsidRPr="00B20C97">
        <w:rPr>
          <w:rFonts w:ascii="Times New Roman" w:eastAsia="Courier New" w:hAnsi="Times New Roman" w:cs="Times New Roman"/>
          <w:bCs/>
          <w:smallCaps/>
          <w:color w:val="000000"/>
          <w:sz w:val="16"/>
          <w:szCs w:val="16"/>
          <w:lang w:eastAsia="ru-RU" w:bidi="ru-RU"/>
        </w:rPr>
        <w:t xml:space="preserve">          </w:t>
      </w:r>
      <w:r>
        <w:rPr>
          <w:rFonts w:ascii="Times New Roman" w:eastAsia="Courier New" w:hAnsi="Times New Roman" w:cs="Times New Roman"/>
          <w:bCs/>
          <w:smallCaps/>
          <w:color w:val="000000"/>
          <w:sz w:val="16"/>
          <w:szCs w:val="16"/>
          <w:lang w:eastAsia="ru-RU" w:bidi="ru-RU"/>
        </w:rPr>
        <w:t xml:space="preserve">            </w:t>
      </w:r>
      <w:r w:rsidRPr="00B20C97">
        <w:rPr>
          <w:rFonts w:ascii="Times New Roman" w:eastAsia="Courier New" w:hAnsi="Times New Roman" w:cs="Times New Roman"/>
          <w:bCs/>
          <w:smallCaps/>
          <w:color w:val="000000"/>
          <w:sz w:val="16"/>
          <w:szCs w:val="16"/>
          <w:lang w:eastAsia="ru-RU" w:bidi="ru-RU"/>
        </w:rPr>
        <w:t xml:space="preserve"> 19.04.2018</w:t>
      </w:r>
      <w:r>
        <w:rPr>
          <w:rFonts w:ascii="Times New Roman" w:eastAsia="Courier New" w:hAnsi="Times New Roman" w:cs="Times New Roman"/>
          <w:b/>
          <w:bCs/>
          <w:smallCaps/>
          <w:color w:val="000000"/>
          <w:sz w:val="34"/>
          <w:szCs w:val="34"/>
          <w:u w:val="single"/>
          <w:lang w:eastAsia="ru-RU" w:bidi="ru-RU"/>
        </w:rPr>
        <w:t xml:space="preserve"> </w:t>
      </w:r>
      <w:r w:rsidRPr="00B20C97">
        <w:rPr>
          <w:rFonts w:ascii="Times New Roman" w:eastAsia="Courier New" w:hAnsi="Times New Roman" w:cs="Times New Roman"/>
          <w:b/>
          <w:bCs/>
          <w:color w:val="000000"/>
          <w:sz w:val="34"/>
          <w:szCs w:val="34"/>
          <w:vertAlign w:val="subscript"/>
          <w:lang w:eastAsia="ru-RU" w:bidi="ru-RU"/>
        </w:rPr>
        <w:t>№</w:t>
      </w:r>
      <w:r w:rsidRPr="00B20C97">
        <w:rPr>
          <w:rFonts w:ascii="Times New Roman" w:eastAsia="Courier New" w:hAnsi="Times New Roman" w:cs="Times New Roman"/>
          <w:b/>
          <w:bCs/>
          <w:color w:val="000000"/>
          <w:sz w:val="34"/>
          <w:szCs w:val="34"/>
          <w:lang w:eastAsia="ru-RU" w:bidi="ru-RU"/>
        </w:rPr>
        <w:t xml:space="preserve"> </w:t>
      </w:r>
      <w:r w:rsidRPr="00B20C97">
        <w:rPr>
          <w:rFonts w:ascii="Times New Roman" w:eastAsia="Courier New" w:hAnsi="Times New Roman" w:cs="Times New Roman"/>
          <w:bCs/>
          <w:color w:val="000000"/>
          <w:sz w:val="16"/>
          <w:szCs w:val="16"/>
          <w:lang w:eastAsia="ru-RU" w:bidi="ru-RU"/>
        </w:rPr>
        <w:t>02-01-82/3833</w:t>
      </w:r>
    </w:p>
    <w:p w:rsidR="00B20C97" w:rsidRPr="00B20C97" w:rsidRDefault="00B20C97" w:rsidP="00B20C97">
      <w:pPr>
        <w:widowControl w:val="0"/>
        <w:spacing w:after="296" w:line="317" w:lineRule="exact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</w:pPr>
      <w:r w:rsidRPr="00B20C9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>Руководителям органов местного самоуправления, осуществляющих управление в сфере образования</w:t>
      </w:r>
    </w:p>
    <w:p w:rsidR="00B20C97" w:rsidRPr="00B20C97" w:rsidRDefault="00B20C97" w:rsidP="00B20C97">
      <w:pPr>
        <w:widowControl w:val="0"/>
        <w:spacing w:after="0" w:line="322" w:lineRule="exact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sectPr w:rsidR="00B20C97" w:rsidRPr="00B20C97">
          <w:pgSz w:w="11900" w:h="16840"/>
          <w:pgMar w:top="1300" w:right="844" w:bottom="1389" w:left="1461" w:header="0" w:footer="3" w:gutter="0"/>
          <w:cols w:num="2" w:space="743"/>
          <w:noEndnote/>
          <w:docGrid w:linePitch="360"/>
        </w:sectPr>
      </w:pPr>
      <w:r w:rsidRPr="00B20C9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>Руководителям государственных образовательных организаций, подведомственных Министерству общего и профессионального образования Свердловской области</w:t>
      </w:r>
    </w:p>
    <w:p w:rsidR="00B20C97" w:rsidRPr="00B20C97" w:rsidRDefault="00B20C97" w:rsidP="00B20C97">
      <w:pPr>
        <w:widowControl w:val="0"/>
        <w:spacing w:after="662" w:line="260" w:lineRule="exact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</w:pPr>
      <w:r>
        <w:rPr>
          <w:rFonts w:ascii="Arial Unicode MS" w:eastAsia="Arial Unicode MS" w:hAnsi="Arial Unicode MS" w:cs="Arial Unicode MS"/>
          <w:color w:val="000000"/>
          <w:sz w:val="19"/>
          <w:szCs w:val="19"/>
          <w:lang w:eastAsia="ru-RU" w:bidi="ru-RU"/>
        </w:rPr>
        <w:tab/>
        <w:t xml:space="preserve">                  </w:t>
      </w:r>
      <w:r w:rsidRPr="00B20C9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>О направлении рекомендаций</w:t>
      </w:r>
    </w:p>
    <w:p w:rsidR="00B20C97" w:rsidRPr="00B20C97" w:rsidRDefault="00B20C97" w:rsidP="00B20C97">
      <w:pPr>
        <w:widowControl w:val="0"/>
        <w:tabs>
          <w:tab w:val="left" w:pos="3870"/>
        </w:tabs>
        <w:spacing w:before="59" w:after="59" w:line="240" w:lineRule="exact"/>
        <w:rPr>
          <w:rFonts w:ascii="Arial Unicode MS" w:eastAsia="Arial Unicode MS" w:hAnsi="Arial Unicode MS" w:cs="Arial Unicode MS"/>
          <w:color w:val="000000"/>
          <w:sz w:val="19"/>
          <w:szCs w:val="19"/>
          <w:lang w:eastAsia="ru-RU" w:bidi="ru-RU"/>
        </w:rPr>
      </w:pPr>
      <w:r>
        <w:rPr>
          <w:rFonts w:ascii="Arial Unicode MS" w:eastAsia="Arial Unicode MS" w:hAnsi="Arial Unicode MS" w:cs="Arial Unicode MS"/>
          <w:color w:val="000000"/>
          <w:sz w:val="19"/>
          <w:szCs w:val="19"/>
          <w:lang w:eastAsia="ru-RU" w:bidi="ru-RU"/>
        </w:rPr>
        <w:tab/>
      </w:r>
    </w:p>
    <w:p w:rsidR="00B20C97" w:rsidRPr="00B20C97" w:rsidRDefault="00B20C97" w:rsidP="00B20C97">
      <w:pPr>
        <w:widowControl w:val="0"/>
        <w:spacing w:after="276" w:line="260" w:lineRule="exact"/>
        <w:ind w:right="6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</w:pPr>
      <w:r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  <w:tab/>
      </w:r>
      <w:r w:rsidRPr="00B20C9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>Уважаемые руководители!</w:t>
      </w:r>
    </w:p>
    <w:p w:rsidR="00B20C97" w:rsidRPr="00B20C97" w:rsidRDefault="00B20C97" w:rsidP="00B20C97">
      <w:pPr>
        <w:widowControl w:val="0"/>
        <w:spacing w:after="0" w:line="317" w:lineRule="exact"/>
        <w:ind w:firstLine="800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</w:pPr>
      <w:r w:rsidRPr="00B20C9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>Министерство общего и профессионального образования Свердловской области направляет рекомендации по использованию материалов по профилактике дорожно-транспортных происшествий с участием детей - пассажиров, направленные Департаментом государственной политики в сфере общего образования Министерства просвещения Российской Федерации, для использования в работе.</w:t>
      </w:r>
    </w:p>
    <w:p w:rsidR="00B20C97" w:rsidRPr="00B20C97" w:rsidRDefault="00B20C97" w:rsidP="00B20C97">
      <w:pPr>
        <w:widowControl w:val="0"/>
        <w:spacing w:after="346" w:line="317" w:lineRule="exact"/>
        <w:ind w:firstLine="800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</w:pPr>
      <w:r w:rsidRPr="00B20C9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>Просим обеспечить информирование обучающихся, педагогов, родителей (законных представителей) о данных рекомендациях с целью проведения информационно-профилактических мероприятий.</w:t>
      </w:r>
    </w:p>
    <w:p w:rsidR="00B20C97" w:rsidRPr="00B20C97" w:rsidRDefault="00B20C97" w:rsidP="00B20C97">
      <w:pPr>
        <w:widowControl w:val="0"/>
        <w:spacing w:after="612" w:line="260" w:lineRule="exact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</w:pPr>
      <w:r w:rsidRPr="00B20C9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>Приложение: на 10 л. в 1 экз.</w:t>
      </w:r>
    </w:p>
    <w:p w:rsidR="00B20C97" w:rsidRPr="00B20C97" w:rsidRDefault="00B20C97" w:rsidP="00B20C97">
      <w:pPr>
        <w:widowControl w:val="0"/>
        <w:spacing w:after="3489" w:line="317" w:lineRule="exact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</w:pPr>
      <w:r w:rsidRPr="00B20C97">
        <w:rPr>
          <w:rFonts w:ascii="Times New Roman" w:eastAsia="Times New Roman" w:hAnsi="Times New Roman" w:cs="Times New Roman"/>
          <w:b/>
          <w:bCs/>
          <w:noProof/>
          <w:color w:val="000000"/>
          <w:sz w:val="26"/>
          <w:szCs w:val="26"/>
          <w:lang w:eastAsia="ru-RU"/>
        </w:rPr>
        <w:drawing>
          <wp:anchor distT="387350" distB="0" distL="469265" distR="63500" simplePos="0" relativeHeight="251663360" behindDoc="1" locked="0" layoutInCell="1" allowOverlap="1" wp14:anchorId="0BC406B3" wp14:editId="7A41C176">
            <wp:simplePos x="0" y="0"/>
            <wp:positionH relativeFrom="margin">
              <wp:posOffset>3112135</wp:posOffset>
            </wp:positionH>
            <wp:positionV relativeFrom="paragraph">
              <wp:posOffset>-234950</wp:posOffset>
            </wp:positionV>
            <wp:extent cx="3328670" cy="920750"/>
            <wp:effectExtent l="0" t="0" r="5080" b="0"/>
            <wp:wrapSquare wrapText="left"/>
            <wp:docPr id="17" name="Рисунок 2" descr="C:\Users\User\AppData\Local\Temp\FineReader12.00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Temp\FineReader12.00\media\image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670" cy="920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20C9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>Заместитель Министра образования и молодежной политики Свердловской области</w:t>
      </w:r>
    </w:p>
    <w:p w:rsidR="00B20C97" w:rsidRPr="00B20C97" w:rsidRDefault="00B20C97" w:rsidP="00B20C97">
      <w:pPr>
        <w:widowControl w:val="0"/>
        <w:tabs>
          <w:tab w:val="left" w:pos="1680"/>
        </w:tabs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  <w:sectPr w:rsidR="00B20C97" w:rsidRPr="00B20C97" w:rsidSect="00B20C97">
          <w:type w:val="continuous"/>
          <w:pgSz w:w="11900" w:h="16840"/>
          <w:pgMar w:top="1043" w:right="701" w:bottom="695" w:left="993" w:header="0" w:footer="3" w:gutter="0"/>
          <w:cols w:space="720"/>
          <w:noEndnote/>
          <w:docGrid w:linePitch="360"/>
        </w:sectPr>
      </w:pPr>
    </w:p>
    <w:p w:rsidR="00B20C97" w:rsidRDefault="00B20C97" w:rsidP="007748BF">
      <w:pPr>
        <w:keepNext/>
        <w:keepLines/>
        <w:widowControl w:val="0"/>
        <w:spacing w:after="0" w:line="403" w:lineRule="exact"/>
        <w:ind w:right="420" w:firstLine="426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 w:bidi="ru-RU"/>
        </w:rPr>
      </w:pPr>
      <w:bookmarkStart w:id="0" w:name="bookmark0"/>
      <w:r w:rsidRPr="00B20C9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 w:bidi="ru-RU"/>
        </w:rPr>
        <w:lastRenderedPageBreak/>
        <w:t>Рекомендации по использованию материалов, направленных</w:t>
      </w:r>
      <w:r w:rsidRPr="00B20C9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 w:bidi="ru-RU"/>
        </w:rPr>
        <w:br/>
      </w:r>
      <w:r w:rsidRPr="007748B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 w:bidi="ru-RU"/>
        </w:rPr>
        <w:t>на профилактику ДТП с участием несовершеннолетних пассажиров</w:t>
      </w:r>
      <w:bookmarkEnd w:id="0"/>
    </w:p>
    <w:p w:rsidR="007748BF" w:rsidRPr="007748BF" w:rsidRDefault="007748BF" w:rsidP="007748BF">
      <w:pPr>
        <w:keepNext/>
        <w:keepLines/>
        <w:widowControl w:val="0"/>
        <w:spacing w:after="0" w:line="403" w:lineRule="exact"/>
        <w:ind w:right="420" w:firstLine="426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 w:bidi="ru-RU"/>
        </w:rPr>
      </w:pPr>
    </w:p>
    <w:p w:rsidR="00A65D88" w:rsidRPr="00B20C97" w:rsidRDefault="00A65D88" w:rsidP="007748BF">
      <w:pPr>
        <w:pStyle w:val="20"/>
        <w:shd w:val="clear" w:color="auto" w:fill="auto"/>
        <w:spacing w:before="0"/>
        <w:ind w:firstLine="426"/>
        <w:rPr>
          <w:sz w:val="28"/>
          <w:szCs w:val="28"/>
        </w:rPr>
      </w:pPr>
      <w:r w:rsidRPr="00B20C97">
        <w:rPr>
          <w:sz w:val="28"/>
          <w:szCs w:val="28"/>
        </w:rPr>
        <w:t>Несмотря на общее снижение показателей ДТП с пострадавшими на фоне роста автопарка (в 2018 году в России произошло 168 099 ДТП с пострадавшими, что на 0,8% меньше, чем в 2017 году), цифры остаются высокими. В 2018 году на дорогах России погибли 18 214 и ранены 214 853 человека. Вызывают обеспокоенность ДТП с участием детей.</w:t>
      </w:r>
    </w:p>
    <w:p w:rsidR="00A65D88" w:rsidRPr="00B20C97" w:rsidRDefault="00A65D88" w:rsidP="007748BF">
      <w:pPr>
        <w:pStyle w:val="20"/>
        <w:shd w:val="clear" w:color="auto" w:fill="auto"/>
        <w:spacing w:before="0"/>
        <w:ind w:firstLine="426"/>
        <w:rPr>
          <w:sz w:val="28"/>
          <w:szCs w:val="28"/>
        </w:rPr>
      </w:pPr>
      <w:r w:rsidRPr="00B20C97">
        <w:rPr>
          <w:sz w:val="28"/>
          <w:szCs w:val="28"/>
        </w:rPr>
        <w:t>В прошлом году зарегистрировано 19 930 ДТП с участием детей и подростков, в результате которых 628 детей погибли и 21 718 получили ранения.</w:t>
      </w:r>
    </w:p>
    <w:p w:rsidR="00A65D88" w:rsidRPr="000A6BBC" w:rsidRDefault="00B20C97" w:rsidP="007748BF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Итоги исследования участников ДТП подтверждают печальную статистику: </w:t>
      </w:r>
      <w:r w:rsidR="000A6BBC">
        <w:rPr>
          <w:rFonts w:ascii="Times New Roman" w:hAnsi="Times New Roman" w:cs="Times New Roman"/>
          <w:sz w:val="28"/>
          <w:szCs w:val="28"/>
        </w:rPr>
        <w:t xml:space="preserve">47% </w:t>
      </w:r>
      <w:r w:rsidR="00A65D88" w:rsidRPr="00B20C97">
        <w:rPr>
          <w:rFonts w:ascii="Times New Roman" w:hAnsi="Times New Roman" w:cs="Times New Roman"/>
          <w:sz w:val="28"/>
          <w:szCs w:val="28"/>
        </w:rPr>
        <w:t>превышали скорость на 5-10 км/ч при перевозке ребёнка, а 28% превышали скорость на 20 км/ч. Каждый десятый (13%) превышает скорость на 20-40 км/ч, что многократно повышает риски получения при ДТП тяжёлых травм, возможно,</w:t>
      </w:r>
      <w:r w:rsidR="000A6BBC">
        <w:rPr>
          <w:rFonts w:ascii="Times New Roman" w:hAnsi="Times New Roman" w:cs="Times New Roman"/>
          <w:sz w:val="28"/>
          <w:szCs w:val="28"/>
        </w:rPr>
        <w:t xml:space="preserve"> </w:t>
      </w:r>
      <w:r w:rsidR="00A65D88" w:rsidRPr="00A6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несовместимых с жизнью. 17% опрошенных совершали обгон по полосе, предназначенной для встречного движения, с ребёнком в салоне автомобиля, при том, что обгон - самый опасный маневр на дороге. 26% респондентов при перевозке ребёнка отвлекались на мобильный телефон и разговаривали по нему без использования устройств </w:t>
      </w:r>
      <w:r w:rsidR="00A65D88" w:rsidRPr="00A65D88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 w:bidi="en-GB"/>
        </w:rPr>
        <w:t>hands</w:t>
      </w:r>
      <w:r w:rsidR="00A65D88" w:rsidRPr="00A65D88">
        <w:rPr>
          <w:rFonts w:ascii="Times New Roman" w:eastAsia="Times New Roman" w:hAnsi="Times New Roman" w:cs="Times New Roman"/>
          <w:color w:val="000000"/>
          <w:sz w:val="28"/>
          <w:szCs w:val="28"/>
          <w:lang w:eastAsia="en-GB" w:bidi="en-GB"/>
        </w:rPr>
        <w:t xml:space="preserve"> </w:t>
      </w:r>
      <w:r w:rsidR="00A65D88" w:rsidRPr="00A65D88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 w:bidi="en-GB"/>
        </w:rPr>
        <w:t>free</w:t>
      </w:r>
      <w:r w:rsidR="00A65D88" w:rsidRPr="00A65D88">
        <w:rPr>
          <w:rFonts w:ascii="Times New Roman" w:eastAsia="Times New Roman" w:hAnsi="Times New Roman" w:cs="Times New Roman"/>
          <w:color w:val="000000"/>
          <w:sz w:val="28"/>
          <w:szCs w:val="28"/>
          <w:lang w:eastAsia="en-GB" w:bidi="en-GB"/>
        </w:rPr>
        <w:t>.</w:t>
      </w:r>
    </w:p>
    <w:p w:rsidR="00A65D88" w:rsidRPr="00A65D88" w:rsidRDefault="00A65D88" w:rsidP="007748BF">
      <w:pPr>
        <w:widowControl w:val="0"/>
        <w:spacing w:after="0" w:line="307" w:lineRule="exact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6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Данные официальной статистики аварийности с участием детей в 2017 году свидетельствуют:</w:t>
      </w:r>
    </w:p>
    <w:p w:rsidR="00A65D88" w:rsidRPr="00A65D88" w:rsidRDefault="00A65D88" w:rsidP="007748BF">
      <w:pPr>
        <w:widowControl w:val="0"/>
        <w:numPr>
          <w:ilvl w:val="0"/>
          <w:numId w:val="1"/>
        </w:numPr>
        <w:spacing w:after="0" w:line="307" w:lineRule="exact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6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Каждое 10-е ДТП с детьми-пассажирами произошло из-за выезда на полосу, предназначенную для встречного движения, или обгона.</w:t>
      </w:r>
    </w:p>
    <w:p w:rsidR="00A65D88" w:rsidRPr="00A65D88" w:rsidRDefault="00A65D88" w:rsidP="007748BF">
      <w:pPr>
        <w:widowControl w:val="0"/>
        <w:numPr>
          <w:ilvl w:val="0"/>
          <w:numId w:val="1"/>
        </w:numPr>
        <w:tabs>
          <w:tab w:val="left" w:pos="142"/>
        </w:tabs>
        <w:spacing w:after="0" w:line="307" w:lineRule="exact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6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Каждое 1</w:t>
      </w:r>
      <w:r w:rsidR="000A6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0-е ДТП, в котором погиб несовершеннолетний,</w:t>
      </w:r>
      <w:r w:rsidRPr="00A6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произошло из-за превышения скорости или несоответствия скорости конкретным условиям движения.</w:t>
      </w:r>
    </w:p>
    <w:p w:rsidR="00A65D88" w:rsidRPr="00A65D88" w:rsidRDefault="00A65D88" w:rsidP="007748BF">
      <w:pPr>
        <w:widowControl w:val="0"/>
        <w:numPr>
          <w:ilvl w:val="0"/>
          <w:numId w:val="1"/>
        </w:numPr>
        <w:tabs>
          <w:tab w:val="left" w:pos="142"/>
        </w:tabs>
        <w:spacing w:after="0" w:line="307" w:lineRule="exact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6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Каждый 10-й ребенок погибает в ДТП при выезде на полосу, предназначенную для встречного движения.</w:t>
      </w:r>
    </w:p>
    <w:p w:rsidR="00A65D88" w:rsidRPr="00A65D88" w:rsidRDefault="00A65D88" w:rsidP="007748BF">
      <w:pPr>
        <w:widowControl w:val="0"/>
        <w:numPr>
          <w:ilvl w:val="0"/>
          <w:numId w:val="1"/>
        </w:numPr>
        <w:tabs>
          <w:tab w:val="left" w:pos="0"/>
        </w:tabs>
        <w:spacing w:after="0" w:line="307" w:lineRule="exact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6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Вероятность гибели ребёнка в ДТП на полосе, предназначенной для встречного движения, без использования средств пассивной безопасности увеличивается в 3 раза.</w:t>
      </w:r>
    </w:p>
    <w:p w:rsidR="00A65D88" w:rsidRPr="00A65D88" w:rsidRDefault="00A65D88" w:rsidP="007748BF">
      <w:pPr>
        <w:widowControl w:val="0"/>
        <w:spacing w:after="0" w:line="307" w:lineRule="exact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6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5. Вероятность гибели ребёнка в ДТП при превышении скорости без использования средств пассивной безопасности увеличивается в 2 раза.</w:t>
      </w:r>
    </w:p>
    <w:p w:rsidR="00A65D88" w:rsidRPr="00A65D88" w:rsidRDefault="00A65D88" w:rsidP="007748BF">
      <w:pPr>
        <w:widowControl w:val="0"/>
        <w:spacing w:after="0" w:line="307" w:lineRule="exact"/>
        <w:ind w:firstLine="42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6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(Ситуация по итогам 2018 года не изменилась.)</w:t>
      </w:r>
    </w:p>
    <w:p w:rsidR="00A65D88" w:rsidRPr="00A65D88" w:rsidRDefault="00A65D88" w:rsidP="007748BF">
      <w:pPr>
        <w:widowControl w:val="0"/>
        <w:spacing w:after="0" w:line="307" w:lineRule="exact"/>
        <w:ind w:firstLine="42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A65D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Данные исследования и официальной статистики аварийности подтверждают необходимость расширения деятельности в области профилактики детского дорожно- транспортного травматизма, в частности, работы со взрослыми участниками дорожного движения по донесению важности соблюдения правил дорожного движения и правил перевозки детей, с упором на следующие ключевые элементы:</w:t>
      </w:r>
    </w:p>
    <w:p w:rsidR="00A65D88" w:rsidRPr="00A65D88" w:rsidRDefault="00A65D88" w:rsidP="007748BF">
      <w:pPr>
        <w:widowControl w:val="0"/>
        <w:numPr>
          <w:ilvl w:val="0"/>
          <w:numId w:val="2"/>
        </w:numPr>
        <w:tabs>
          <w:tab w:val="left" w:pos="0"/>
          <w:tab w:val="left" w:pos="284"/>
          <w:tab w:val="left" w:pos="709"/>
        </w:tabs>
        <w:spacing w:after="0" w:line="307" w:lineRule="exact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6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Важность использования ДУУ при перевозках детей как до 7 лет, так и старшего возраста (до 12 лет).</w:t>
      </w:r>
    </w:p>
    <w:p w:rsidR="00A65D88" w:rsidRPr="00A65D88" w:rsidRDefault="00A65D88" w:rsidP="007748BF">
      <w:pPr>
        <w:widowControl w:val="0"/>
        <w:numPr>
          <w:ilvl w:val="0"/>
          <w:numId w:val="2"/>
        </w:numPr>
        <w:tabs>
          <w:tab w:val="left" w:pos="0"/>
          <w:tab w:val="left" w:pos="142"/>
          <w:tab w:val="left" w:pos="284"/>
        </w:tabs>
        <w:spacing w:after="0" w:line="307" w:lineRule="exact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6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Необходимость пристегивания детей в ДУУ.</w:t>
      </w:r>
    </w:p>
    <w:p w:rsidR="00A65D88" w:rsidRPr="00A65D88" w:rsidRDefault="00A65D88" w:rsidP="007748BF">
      <w:pPr>
        <w:widowControl w:val="0"/>
        <w:numPr>
          <w:ilvl w:val="0"/>
          <w:numId w:val="2"/>
        </w:numPr>
        <w:tabs>
          <w:tab w:val="left" w:pos="284"/>
        </w:tabs>
        <w:spacing w:after="0" w:line="307" w:lineRule="exact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6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Соблюдение скоростного режима водителями.</w:t>
      </w:r>
    </w:p>
    <w:p w:rsidR="00A65D88" w:rsidRPr="00A65D88" w:rsidRDefault="00A65D88" w:rsidP="007748BF">
      <w:pPr>
        <w:widowControl w:val="0"/>
        <w:numPr>
          <w:ilvl w:val="0"/>
          <w:numId w:val="2"/>
        </w:numPr>
        <w:tabs>
          <w:tab w:val="left" w:pos="0"/>
          <w:tab w:val="left" w:pos="284"/>
        </w:tabs>
        <w:spacing w:after="0" w:line="307" w:lineRule="exact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ectPr w:rsidR="00A65D88" w:rsidRPr="00A65D88">
          <w:footerReference w:type="even" r:id="rId10"/>
          <w:footerReference w:type="default" r:id="rId11"/>
          <w:pgSz w:w="11900" w:h="16840"/>
          <w:pgMar w:top="1043" w:right="412" w:bottom="695" w:left="1134" w:header="0" w:footer="3" w:gutter="0"/>
          <w:pgNumType w:start="2"/>
          <w:cols w:space="720"/>
          <w:noEndnote/>
          <w:docGrid w:linePitch="360"/>
        </w:sectPr>
      </w:pPr>
      <w:r w:rsidRPr="00A6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Отказ от опасных маневров (обгона, резких торможений и перестроений).</w:t>
      </w:r>
    </w:p>
    <w:p w:rsidR="00B20C97" w:rsidRPr="00B20C97" w:rsidRDefault="00B20C97" w:rsidP="00BE607B">
      <w:pPr>
        <w:pStyle w:val="10"/>
        <w:keepNext/>
        <w:keepLines/>
        <w:shd w:val="clear" w:color="auto" w:fill="auto"/>
        <w:spacing w:after="273" w:line="320" w:lineRule="exact"/>
        <w:rPr>
          <w:sz w:val="28"/>
          <w:szCs w:val="28"/>
        </w:rPr>
      </w:pPr>
      <w:bookmarkStart w:id="1" w:name="bookmark1"/>
      <w:r w:rsidRPr="00B20C97">
        <w:rPr>
          <w:sz w:val="28"/>
          <w:szCs w:val="28"/>
        </w:rPr>
        <w:lastRenderedPageBreak/>
        <w:t>Кампания «Без вас не получится!»</w:t>
      </w:r>
      <w:bookmarkEnd w:id="1"/>
    </w:p>
    <w:p w:rsidR="00B20C97" w:rsidRPr="00B20C97" w:rsidRDefault="00B20C97" w:rsidP="000A6BBC">
      <w:pPr>
        <w:pStyle w:val="110"/>
        <w:shd w:val="clear" w:color="auto" w:fill="auto"/>
        <w:spacing w:line="307" w:lineRule="exact"/>
        <w:ind w:firstLine="700"/>
        <w:jc w:val="both"/>
        <w:rPr>
          <w:sz w:val="28"/>
          <w:szCs w:val="28"/>
        </w:rPr>
      </w:pPr>
      <w:r w:rsidRPr="00B20C97">
        <w:rPr>
          <w:sz w:val="28"/>
          <w:szCs w:val="28"/>
        </w:rPr>
        <w:t>Творческая концепция кампании:</w:t>
      </w:r>
    </w:p>
    <w:p w:rsidR="00B20C97" w:rsidRPr="00B20C97" w:rsidRDefault="00B20C97" w:rsidP="000A6BBC">
      <w:pPr>
        <w:pStyle w:val="20"/>
        <w:shd w:val="clear" w:color="auto" w:fill="auto"/>
        <w:spacing w:before="0" w:line="307" w:lineRule="exact"/>
        <w:ind w:right="180" w:firstLine="700"/>
        <w:rPr>
          <w:sz w:val="28"/>
          <w:szCs w:val="28"/>
        </w:rPr>
      </w:pPr>
      <w:r w:rsidRPr="00B20C97">
        <w:rPr>
          <w:sz w:val="28"/>
          <w:szCs w:val="28"/>
        </w:rPr>
        <w:t>В ДТП с участием детей-пассажиров никто из виновных не ставил своей задачей специально навредить ребенку. Вне зависимости от того, есть у водителя ребенок или нет, общечеловеческие нормы скорее формируют у большинства из нас трепетное и нежное отношение к детям.</w:t>
      </w:r>
    </w:p>
    <w:p w:rsidR="00B20C97" w:rsidRPr="00B20C97" w:rsidRDefault="00B20C97" w:rsidP="000A6BBC">
      <w:pPr>
        <w:pStyle w:val="20"/>
        <w:shd w:val="clear" w:color="auto" w:fill="auto"/>
        <w:spacing w:before="0" w:line="307" w:lineRule="exact"/>
        <w:ind w:right="180" w:firstLine="700"/>
        <w:rPr>
          <w:sz w:val="28"/>
          <w:szCs w:val="28"/>
        </w:rPr>
      </w:pPr>
      <w:r w:rsidRPr="00B20C97">
        <w:rPr>
          <w:sz w:val="28"/>
          <w:szCs w:val="28"/>
        </w:rPr>
        <w:t>Родители же тратят множество сил и времени на вопросы здоровья, воспитания и развития ребенка. И в этой ситуации, когда будущие мамы готовы соблюдать сложнейшие диеты, вычитывать с папами состав стирального порошка, изучать сотни страниц Интернета, чтобы найти самую лучшую методику для изучения иностранного языка, пренебрежение вопросами детской безопасности в автомобиле вызывает недоумение и показывает, что, скорее всего, это связано с отсутствием понимания возможных последствий такого поведения.</w:t>
      </w:r>
    </w:p>
    <w:p w:rsidR="00B20C97" w:rsidRPr="00B20C97" w:rsidRDefault="00B20C97" w:rsidP="000A6BBC">
      <w:pPr>
        <w:pStyle w:val="20"/>
        <w:shd w:val="clear" w:color="auto" w:fill="auto"/>
        <w:spacing w:before="0" w:after="244" w:line="307" w:lineRule="exact"/>
        <w:ind w:right="180" w:firstLine="700"/>
        <w:rPr>
          <w:sz w:val="28"/>
          <w:szCs w:val="28"/>
        </w:rPr>
      </w:pPr>
      <w:r w:rsidRPr="00B20C97">
        <w:rPr>
          <w:sz w:val="28"/>
          <w:szCs w:val="28"/>
        </w:rPr>
        <w:t>Для изменения ситуации необходимо усилить работу в области профилактики детского дорожно-транспортного травматизма через информационную работу со взрослыми по донесению важности соблюдения правил дорожного движения и правил перевозки детей с упором на следующие ключевые элементы обеспечения безопасности детей-пассажиров: использование ДУУ при перевозках детей; использование ремней безопасности всеми пассажирами вне зависимости от места их расположения; внимание к качеству ДУУ, включая соответствие стандартам и сертификации (ТР ТС 01:8/2011); соблюдение скоростного режима водителями, отказ от выполнения опасных маневров на дороге, в том числе обгона.</w:t>
      </w:r>
    </w:p>
    <w:p w:rsidR="00B20C97" w:rsidRPr="00B20C97" w:rsidRDefault="00B20C97" w:rsidP="000A6BBC">
      <w:pPr>
        <w:pStyle w:val="110"/>
        <w:shd w:val="clear" w:color="auto" w:fill="auto"/>
        <w:spacing w:line="302" w:lineRule="exact"/>
        <w:ind w:firstLine="700"/>
        <w:jc w:val="both"/>
        <w:rPr>
          <w:sz w:val="28"/>
          <w:szCs w:val="28"/>
        </w:rPr>
      </w:pPr>
      <w:r w:rsidRPr="00B20C97">
        <w:rPr>
          <w:sz w:val="28"/>
          <w:szCs w:val="28"/>
        </w:rPr>
        <w:t>Материалы кампании (инструменты):</w:t>
      </w:r>
    </w:p>
    <w:p w:rsidR="00B20C97" w:rsidRPr="00B20C97" w:rsidRDefault="00B20C97" w:rsidP="000A6BBC">
      <w:pPr>
        <w:pStyle w:val="110"/>
        <w:shd w:val="clear" w:color="auto" w:fill="auto"/>
        <w:spacing w:line="302" w:lineRule="exact"/>
        <w:ind w:right="180" w:firstLine="700"/>
        <w:jc w:val="both"/>
        <w:rPr>
          <w:sz w:val="28"/>
          <w:szCs w:val="28"/>
        </w:rPr>
      </w:pPr>
      <w:r w:rsidRPr="00B20C97">
        <w:rPr>
          <w:rStyle w:val="111"/>
          <w:sz w:val="28"/>
          <w:szCs w:val="28"/>
        </w:rPr>
        <w:t xml:space="preserve">5 видеороликов хронометражем 30 (тридцать) секунд каждый под условными названиями </w:t>
      </w:r>
      <w:r w:rsidRPr="00B20C97">
        <w:rPr>
          <w:sz w:val="28"/>
          <w:szCs w:val="28"/>
        </w:rPr>
        <w:t>«Инспектор ГИБДД», «Врач-акушер», «Дорожный инженер», «Педагог», «Инструктор по вождению»,</w:t>
      </w:r>
    </w:p>
    <w:p w:rsidR="00B20C97" w:rsidRPr="00B20C97" w:rsidRDefault="00B20C97" w:rsidP="000A6BBC">
      <w:pPr>
        <w:pStyle w:val="20"/>
        <w:shd w:val="clear" w:color="auto" w:fill="auto"/>
        <w:spacing w:before="0" w:after="244"/>
        <w:ind w:right="180" w:firstLine="700"/>
        <w:rPr>
          <w:sz w:val="28"/>
          <w:szCs w:val="28"/>
        </w:rPr>
      </w:pPr>
      <w:r w:rsidRPr="00B20C97">
        <w:rPr>
          <w:sz w:val="28"/>
          <w:szCs w:val="28"/>
        </w:rPr>
        <w:t xml:space="preserve">а также 1 (один) информационный фильм под условным названием </w:t>
      </w:r>
      <w:r w:rsidRPr="00B20C97">
        <w:rPr>
          <w:rStyle w:val="21"/>
          <w:sz w:val="28"/>
          <w:szCs w:val="28"/>
        </w:rPr>
        <w:t xml:space="preserve">«Маленькие вещи имеют огромное значение» </w:t>
      </w:r>
      <w:r w:rsidRPr="00B20C97">
        <w:rPr>
          <w:sz w:val="28"/>
          <w:szCs w:val="28"/>
        </w:rPr>
        <w:t>хронометражем не более 20 (двадцати) минут.</w:t>
      </w:r>
    </w:p>
    <w:p w:rsidR="00B20C97" w:rsidRPr="00B20C97" w:rsidRDefault="00B20C97" w:rsidP="000A6BBC">
      <w:pPr>
        <w:pStyle w:val="110"/>
        <w:shd w:val="clear" w:color="auto" w:fill="auto"/>
        <w:spacing w:line="298" w:lineRule="exact"/>
        <w:ind w:firstLine="700"/>
        <w:jc w:val="both"/>
        <w:rPr>
          <w:sz w:val="28"/>
          <w:szCs w:val="28"/>
        </w:rPr>
      </w:pPr>
      <w:r w:rsidRPr="00B20C97">
        <w:rPr>
          <w:sz w:val="28"/>
          <w:szCs w:val="28"/>
        </w:rPr>
        <w:t>Описание видеоматериалов (идея):</w:t>
      </w:r>
    </w:p>
    <w:p w:rsidR="00B20C97" w:rsidRPr="00B20C97" w:rsidRDefault="00B20C97" w:rsidP="000A6BBC">
      <w:pPr>
        <w:pStyle w:val="20"/>
        <w:shd w:val="clear" w:color="auto" w:fill="auto"/>
        <w:spacing w:before="0" w:after="286" w:line="298" w:lineRule="exact"/>
        <w:ind w:right="180" w:firstLine="700"/>
        <w:rPr>
          <w:sz w:val="28"/>
          <w:szCs w:val="28"/>
        </w:rPr>
      </w:pPr>
      <w:r w:rsidRPr="00B20C97">
        <w:rPr>
          <w:sz w:val="28"/>
          <w:szCs w:val="28"/>
        </w:rPr>
        <w:t>Для донесения аспектов обеспечения детской безопасности к взрослым участникам дорожного движения обращаются 5 героев, которые с разных сторон влияют на обеспечение безопасности ребенка в дорожной среде. На первый взгляд, не каждый герой имеет очевидную связь с детьми, но из их обращения к зрителю и донесения каждым героем одного из аспектов постепенно становится понятно, что эти люди не просто декларируют, они профессионалы в этой области. Каждый из них трудится в своей отрасли, полной своих сложностей и особенностей, тратит очень много сил и энергии, чтобы обеспечить безопасную жизнь для нас и наших детей. Герои ничем друг на друга не похожи, но оказывается, что каждый из них хочет донести до зрителя одну и ту же мысль: соблюдайте меры безопасности и несите ответственность за безопасность своих и чужих детей. Но этого всего может быть недостаточно. Все это может не иметь никакого значения, если мы, родители, не будем соблюдать меры безопасности.</w:t>
      </w:r>
    </w:p>
    <w:p w:rsidR="00D0037A" w:rsidRDefault="00B20C97" w:rsidP="00D0037A">
      <w:pPr>
        <w:pStyle w:val="20"/>
        <w:shd w:val="clear" w:color="auto" w:fill="auto"/>
        <w:spacing w:before="0" w:line="240" w:lineRule="exact"/>
        <w:ind w:firstLine="0"/>
        <w:rPr>
          <w:sz w:val="28"/>
          <w:szCs w:val="28"/>
        </w:rPr>
      </w:pPr>
      <w:r w:rsidRPr="00B20C97">
        <w:rPr>
          <w:rStyle w:val="21"/>
          <w:sz w:val="28"/>
          <w:szCs w:val="28"/>
        </w:rPr>
        <w:t xml:space="preserve">Слоган: </w:t>
      </w:r>
      <w:r w:rsidRPr="00B20C97">
        <w:rPr>
          <w:sz w:val="28"/>
          <w:szCs w:val="28"/>
        </w:rPr>
        <w:t>Без вас не получится!</w:t>
      </w:r>
    </w:p>
    <w:p w:rsidR="00D0037A" w:rsidRDefault="00D0037A" w:rsidP="00D0037A">
      <w:pPr>
        <w:pStyle w:val="20"/>
        <w:shd w:val="clear" w:color="auto" w:fill="auto"/>
        <w:spacing w:before="0" w:line="240" w:lineRule="exact"/>
        <w:ind w:firstLine="0"/>
        <w:rPr>
          <w:sz w:val="28"/>
          <w:szCs w:val="28"/>
        </w:rPr>
      </w:pPr>
    </w:p>
    <w:p w:rsidR="00D0037A" w:rsidRDefault="00D0037A" w:rsidP="000A6BBC">
      <w:pPr>
        <w:pStyle w:val="20"/>
        <w:shd w:val="clear" w:color="auto" w:fill="auto"/>
        <w:spacing w:before="0" w:line="240" w:lineRule="exact"/>
        <w:ind w:firstLine="700"/>
      </w:pPr>
    </w:p>
    <w:p w:rsidR="00D0037A" w:rsidRPr="00B20C97" w:rsidRDefault="00D0037A" w:rsidP="00D0037A">
      <w:pPr>
        <w:pStyle w:val="10"/>
        <w:keepNext/>
        <w:keepLines/>
        <w:shd w:val="clear" w:color="auto" w:fill="auto"/>
        <w:spacing w:after="399" w:line="320" w:lineRule="exact"/>
        <w:ind w:left="2480"/>
        <w:jc w:val="left"/>
        <w:rPr>
          <w:sz w:val="28"/>
          <w:szCs w:val="28"/>
        </w:rPr>
      </w:pPr>
      <w:bookmarkStart w:id="2" w:name="bookmark2"/>
      <w:r w:rsidRPr="00B20C97">
        <w:rPr>
          <w:sz w:val="28"/>
          <w:szCs w:val="28"/>
        </w:rPr>
        <w:t>Структура кампании «Без вас не получится!»</w:t>
      </w:r>
      <w:bookmarkEnd w:id="2"/>
    </w:p>
    <w:p w:rsidR="00D0037A" w:rsidRPr="00B20C97" w:rsidRDefault="00D0037A" w:rsidP="00D0037A">
      <w:pPr>
        <w:pStyle w:val="20"/>
        <w:shd w:val="clear" w:color="auto" w:fill="auto"/>
        <w:spacing w:before="0" w:after="240" w:line="312" w:lineRule="exact"/>
        <w:ind w:left="640" w:firstLine="700"/>
        <w:rPr>
          <w:sz w:val="28"/>
          <w:szCs w:val="28"/>
        </w:rPr>
      </w:pPr>
      <w:r w:rsidRPr="00B20C97">
        <w:rPr>
          <w:sz w:val="28"/>
          <w:szCs w:val="28"/>
        </w:rPr>
        <w:t>Для достижения максимального эффекта необходимо проведение комплекса мероприятий, направленных на донесение ключевой информации до взрослого населения страны и, в частности, до водителей:</w:t>
      </w:r>
    </w:p>
    <w:p w:rsidR="00D0037A" w:rsidRPr="00B20C97" w:rsidRDefault="00D0037A" w:rsidP="00D0037A">
      <w:pPr>
        <w:pStyle w:val="20"/>
        <w:numPr>
          <w:ilvl w:val="0"/>
          <w:numId w:val="3"/>
        </w:numPr>
        <w:shd w:val="clear" w:color="auto" w:fill="auto"/>
        <w:tabs>
          <w:tab w:val="left" w:pos="2057"/>
        </w:tabs>
        <w:spacing w:before="0" w:line="312" w:lineRule="exact"/>
        <w:ind w:left="640" w:firstLine="700"/>
        <w:rPr>
          <w:sz w:val="28"/>
          <w:szCs w:val="28"/>
        </w:rPr>
      </w:pPr>
      <w:r w:rsidRPr="00B20C97">
        <w:rPr>
          <w:rStyle w:val="21"/>
          <w:sz w:val="28"/>
          <w:szCs w:val="28"/>
        </w:rPr>
        <w:t>Интернет-кампания «Без вас не получится</w:t>
      </w:r>
      <w:proofErr w:type="gramStart"/>
      <w:r w:rsidRPr="00B20C97">
        <w:rPr>
          <w:rStyle w:val="21"/>
          <w:sz w:val="28"/>
          <w:szCs w:val="28"/>
        </w:rPr>
        <w:t>!»*</w:t>
      </w:r>
      <w:proofErr w:type="gramEnd"/>
      <w:r w:rsidRPr="00B20C97">
        <w:rPr>
          <w:rStyle w:val="21"/>
          <w:sz w:val="28"/>
          <w:szCs w:val="28"/>
        </w:rPr>
        <w:t xml:space="preserve"> </w:t>
      </w:r>
      <w:r w:rsidRPr="00B20C97">
        <w:rPr>
          <w:sz w:val="28"/>
          <w:szCs w:val="28"/>
        </w:rPr>
        <w:t>Презентация видеоматериалов кампании (5 видеороликов хронометражем 30 (тридцать) секунд каждый под условными</w:t>
      </w:r>
    </w:p>
    <w:p w:rsidR="00D0037A" w:rsidRPr="00B20C97" w:rsidRDefault="00D0037A" w:rsidP="00D0037A">
      <w:pPr>
        <w:pStyle w:val="20"/>
        <w:shd w:val="clear" w:color="auto" w:fill="auto"/>
        <w:spacing w:before="0" w:after="240" w:line="307" w:lineRule="exact"/>
        <w:ind w:left="640"/>
        <w:rPr>
          <w:sz w:val="28"/>
          <w:szCs w:val="28"/>
        </w:rPr>
      </w:pPr>
      <w:r w:rsidRPr="00B20C97">
        <w:rPr>
          <w:sz w:val="28"/>
          <w:szCs w:val="28"/>
        </w:rPr>
        <w:t>"названиями «Инспектор ГИБДД», «Врач-акушер», «Дорожный инженер», «Педагог», «Инструктор по вождению», а также 1 (одного) информационного фильма под условным названием «Маленькие вещи имеют огромное значение» хронометражем не более 20 (двадцати) минут их путем поэтапного размещения в аккаунтах в Социальных сетях (</w:t>
      </w:r>
      <w:proofErr w:type="spellStart"/>
      <w:r w:rsidRPr="00B20C97">
        <w:rPr>
          <w:sz w:val="28"/>
          <w:szCs w:val="28"/>
        </w:rPr>
        <w:t>ВКонтакте</w:t>
      </w:r>
      <w:proofErr w:type="spellEnd"/>
      <w:r w:rsidRPr="00B20C97">
        <w:rPr>
          <w:sz w:val="28"/>
          <w:szCs w:val="28"/>
        </w:rPr>
        <w:t xml:space="preserve">, </w:t>
      </w:r>
      <w:proofErr w:type="spellStart"/>
      <w:r w:rsidRPr="00B20C97">
        <w:rPr>
          <w:sz w:val="28"/>
          <w:szCs w:val="28"/>
        </w:rPr>
        <w:t>Фейсбук</w:t>
      </w:r>
      <w:proofErr w:type="spellEnd"/>
      <w:r w:rsidRPr="00B20C97">
        <w:rPr>
          <w:sz w:val="28"/>
          <w:szCs w:val="28"/>
        </w:rPr>
        <w:t xml:space="preserve">, Одноклассники, </w:t>
      </w:r>
      <w:proofErr w:type="spellStart"/>
      <w:r w:rsidRPr="00B20C97">
        <w:rPr>
          <w:sz w:val="28"/>
          <w:szCs w:val="28"/>
        </w:rPr>
        <w:t>Твиттер</w:t>
      </w:r>
      <w:proofErr w:type="spellEnd"/>
      <w:r w:rsidRPr="00B20C97">
        <w:rPr>
          <w:sz w:val="28"/>
          <w:szCs w:val="28"/>
        </w:rPr>
        <w:t>, Инстаграм) органов управления образованием и образовательных организаций (общеобразовательных организаций, дошкольных образовательных организаций и организаций дополнительного образования).</w:t>
      </w:r>
    </w:p>
    <w:p w:rsidR="00D0037A" w:rsidRPr="00B20C97" w:rsidRDefault="00D0037A" w:rsidP="00D0037A">
      <w:pPr>
        <w:pStyle w:val="20"/>
        <w:numPr>
          <w:ilvl w:val="0"/>
          <w:numId w:val="3"/>
        </w:numPr>
        <w:shd w:val="clear" w:color="auto" w:fill="auto"/>
        <w:tabs>
          <w:tab w:val="left" w:pos="2057"/>
        </w:tabs>
        <w:spacing w:before="0" w:after="294" w:line="307" w:lineRule="exact"/>
        <w:ind w:left="640" w:firstLine="700"/>
        <w:rPr>
          <w:sz w:val="28"/>
          <w:szCs w:val="28"/>
        </w:rPr>
      </w:pPr>
      <w:r w:rsidRPr="00B20C97">
        <w:rPr>
          <w:rStyle w:val="21"/>
          <w:sz w:val="28"/>
          <w:szCs w:val="28"/>
        </w:rPr>
        <w:t xml:space="preserve">Проведение мероприятий с водителями </w:t>
      </w:r>
      <w:r w:rsidRPr="00B20C97">
        <w:rPr>
          <w:sz w:val="28"/>
          <w:szCs w:val="28"/>
        </w:rPr>
        <w:t>на базе образовательных организаций: с родителями в формате родительских собраний, с педагогическими работниками в формате совещаний.</w:t>
      </w:r>
    </w:p>
    <w:p w:rsidR="00D0037A" w:rsidRPr="00D0037A" w:rsidRDefault="00D0037A" w:rsidP="00D0037A">
      <w:pPr>
        <w:pStyle w:val="110"/>
        <w:numPr>
          <w:ilvl w:val="0"/>
          <w:numId w:val="3"/>
        </w:numPr>
        <w:shd w:val="clear" w:color="auto" w:fill="auto"/>
        <w:tabs>
          <w:tab w:val="left" w:pos="2057"/>
        </w:tabs>
        <w:spacing w:after="14" w:line="240" w:lineRule="exact"/>
        <w:ind w:left="640" w:firstLine="700"/>
        <w:jc w:val="both"/>
        <w:rPr>
          <w:b w:val="0"/>
          <w:sz w:val="28"/>
          <w:szCs w:val="28"/>
        </w:rPr>
      </w:pPr>
      <w:r w:rsidRPr="00B20C97">
        <w:rPr>
          <w:sz w:val="28"/>
          <w:szCs w:val="28"/>
        </w:rPr>
        <w:t>Размещение материалов на ресурсах образовательных организаций -</w:t>
      </w:r>
      <w:r>
        <w:rPr>
          <w:sz w:val="28"/>
          <w:szCs w:val="28"/>
        </w:rPr>
        <w:t xml:space="preserve"> </w:t>
      </w:r>
      <w:r w:rsidRPr="00D0037A">
        <w:rPr>
          <w:b w:val="0"/>
          <w:sz w:val="28"/>
          <w:szCs w:val="28"/>
        </w:rPr>
        <w:t xml:space="preserve">видеомониторах и электронных панелях, радиовещании, </w:t>
      </w:r>
      <w:proofErr w:type="spellStart"/>
      <w:r w:rsidRPr="00D0037A">
        <w:rPr>
          <w:b w:val="0"/>
          <w:sz w:val="28"/>
          <w:szCs w:val="28"/>
        </w:rPr>
        <w:t>интернет-ресурсах</w:t>
      </w:r>
      <w:proofErr w:type="spellEnd"/>
      <w:r w:rsidRPr="00D0037A">
        <w:rPr>
          <w:b w:val="0"/>
          <w:sz w:val="28"/>
          <w:szCs w:val="28"/>
        </w:rPr>
        <w:t>.</w:t>
      </w:r>
    </w:p>
    <w:p w:rsidR="00D0037A" w:rsidRPr="00D0037A" w:rsidRDefault="00D0037A" w:rsidP="00D0037A">
      <w:pPr>
        <w:pStyle w:val="110"/>
        <w:shd w:val="clear" w:color="auto" w:fill="auto"/>
        <w:tabs>
          <w:tab w:val="left" w:pos="2057"/>
        </w:tabs>
        <w:spacing w:after="14" w:line="240" w:lineRule="exact"/>
        <w:ind w:left="1340"/>
        <w:jc w:val="both"/>
        <w:rPr>
          <w:b w:val="0"/>
          <w:sz w:val="28"/>
          <w:szCs w:val="28"/>
        </w:rPr>
      </w:pPr>
    </w:p>
    <w:p w:rsidR="00D0037A" w:rsidRPr="00D0037A" w:rsidRDefault="00D0037A" w:rsidP="00D0037A">
      <w:pPr>
        <w:pStyle w:val="110"/>
        <w:numPr>
          <w:ilvl w:val="0"/>
          <w:numId w:val="3"/>
        </w:numPr>
        <w:shd w:val="clear" w:color="auto" w:fill="auto"/>
        <w:tabs>
          <w:tab w:val="left" w:pos="2057"/>
        </w:tabs>
        <w:spacing w:after="62" w:line="240" w:lineRule="exact"/>
        <w:ind w:left="640" w:firstLine="700"/>
        <w:jc w:val="both"/>
        <w:rPr>
          <w:b w:val="0"/>
          <w:sz w:val="28"/>
          <w:szCs w:val="28"/>
        </w:rPr>
      </w:pPr>
      <w:r w:rsidRPr="00B20C97">
        <w:rPr>
          <w:sz w:val="28"/>
          <w:szCs w:val="28"/>
        </w:rPr>
        <w:t>Размещение материалов в местах притяжения целевых аудиторий</w:t>
      </w:r>
      <w:r>
        <w:rPr>
          <w:sz w:val="28"/>
          <w:szCs w:val="28"/>
        </w:rPr>
        <w:t xml:space="preserve"> </w:t>
      </w:r>
      <w:r w:rsidRPr="00D0037A">
        <w:rPr>
          <w:b w:val="0"/>
          <w:sz w:val="28"/>
          <w:szCs w:val="28"/>
        </w:rPr>
        <w:t>(детей, родителей, педагогических работников) в образовательных организациях.</w:t>
      </w:r>
    </w:p>
    <w:p w:rsidR="00D0037A" w:rsidRPr="00A65D88" w:rsidRDefault="00D0037A" w:rsidP="00D0037A">
      <w:pPr>
        <w:ind w:firstLine="708"/>
      </w:pPr>
    </w:p>
    <w:p w:rsidR="00C2365E" w:rsidRPr="00474A0D" w:rsidRDefault="00C2365E" w:rsidP="00474A0D">
      <w:pPr>
        <w:framePr w:w="9912" w:wrap="notBeside" w:vAnchor="text" w:hAnchor="text" w:xAlign="center" w:y="1"/>
        <w:widowControl w:val="0"/>
        <w:spacing w:after="0" w:line="240" w:lineRule="exac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en-GB" w:bidi="en-GB"/>
        </w:rPr>
      </w:pPr>
      <w:r w:rsidRPr="00474A0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 w:bidi="ru-RU"/>
        </w:rPr>
        <w:t xml:space="preserve">Видеоматериалы для скачивания: </w:t>
      </w:r>
      <w:hyperlink r:id="rId12" w:history="1">
        <w:r w:rsidR="004E7948" w:rsidRPr="004E7948">
          <w:rPr>
            <w:rStyle w:val="a6"/>
            <w:rFonts w:ascii="Times New Roman" w:eastAsia="Times New Roman" w:hAnsi="Times New Roman" w:cs="Times New Roman"/>
            <w:b/>
            <w:bCs/>
            <w:sz w:val="32"/>
            <w:szCs w:val="32"/>
            <w:lang w:eastAsia="ru-RU" w:bidi="ru-RU"/>
          </w:rPr>
          <w:t>https://yadi.sk/d/iE9X</w:t>
        </w:r>
        <w:r w:rsidR="004E7948" w:rsidRPr="004E7948">
          <w:rPr>
            <w:rStyle w:val="a6"/>
            <w:rFonts w:ascii="Times New Roman" w:eastAsia="Times New Roman" w:hAnsi="Times New Roman" w:cs="Times New Roman"/>
            <w:b/>
            <w:bCs/>
            <w:sz w:val="32"/>
            <w:szCs w:val="32"/>
            <w:lang w:eastAsia="ru-RU" w:bidi="ru-RU"/>
          </w:rPr>
          <w:t>D</w:t>
        </w:r>
        <w:r w:rsidR="004E7948" w:rsidRPr="004E7948">
          <w:rPr>
            <w:rStyle w:val="a6"/>
            <w:rFonts w:ascii="Times New Roman" w:eastAsia="Times New Roman" w:hAnsi="Times New Roman" w:cs="Times New Roman"/>
            <w:b/>
            <w:bCs/>
            <w:sz w:val="32"/>
            <w:szCs w:val="32"/>
            <w:lang w:eastAsia="ru-RU" w:bidi="ru-RU"/>
          </w:rPr>
          <w:t>IST1MQogw</w:t>
        </w:r>
      </w:hyperlink>
    </w:p>
    <w:p w:rsidR="00474A0D" w:rsidRPr="00C2365E" w:rsidRDefault="00474A0D" w:rsidP="00474A0D">
      <w:pPr>
        <w:framePr w:w="9912" w:wrap="notBeside" w:vAnchor="text" w:hAnchor="text" w:xAlign="center" w:y="1"/>
        <w:widowControl w:val="0"/>
        <w:spacing w:after="0" w:line="240" w:lineRule="exac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en-GB" w:bidi="en-GB"/>
        </w:rPr>
      </w:pPr>
    </w:p>
    <w:p w:rsidR="00C2365E" w:rsidRPr="00C2365E" w:rsidRDefault="00C2365E" w:rsidP="00C2365E">
      <w:pPr>
        <w:framePr w:w="9912" w:wrap="notBeside" w:vAnchor="text" w:hAnchor="text" w:xAlign="center" w:y="1"/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474A0D" w:rsidRPr="00C2365E" w:rsidRDefault="00474A0D" w:rsidP="00474A0D">
      <w:pPr>
        <w:widowControl w:val="0"/>
        <w:spacing w:after="298" w:line="312" w:lineRule="exact"/>
        <w:ind w:left="4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C236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Материалы размещаются только после публикации на сайге </w:t>
      </w:r>
      <w:proofErr w:type="spellStart"/>
      <w:r w:rsidRPr="00C236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гибдд.рф</w:t>
      </w:r>
      <w:proofErr w:type="spellEnd"/>
    </w:p>
    <w:p w:rsidR="00C2365E" w:rsidRPr="00C2365E" w:rsidRDefault="00C2365E" w:rsidP="00C2365E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  <w:sectPr w:rsidR="00C2365E" w:rsidRPr="00C2365E">
          <w:footerReference w:type="even" r:id="rId13"/>
          <w:footerReference w:type="default" r:id="rId14"/>
          <w:pgSz w:w="11900" w:h="16840"/>
          <w:pgMar w:top="1030" w:right="262" w:bottom="1427" w:left="1285" w:header="0" w:footer="3" w:gutter="0"/>
          <w:pgNumType w:start="5"/>
          <w:cols w:space="720"/>
          <w:noEndnote/>
          <w:docGrid w:linePitch="360"/>
        </w:sectPr>
      </w:pPr>
    </w:p>
    <w:p w:rsidR="00B20C97" w:rsidRPr="00C2365E" w:rsidRDefault="00B20C97" w:rsidP="00E16394">
      <w:bookmarkStart w:id="3" w:name="_GoBack"/>
      <w:bookmarkEnd w:id="3"/>
    </w:p>
    <w:sectPr w:rsidR="00B20C97" w:rsidRPr="00C2365E">
      <w:footerReference w:type="even" r:id="rId15"/>
      <w:footerReference w:type="defaul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679B" w:rsidRDefault="00F9679B">
      <w:pPr>
        <w:spacing w:after="0" w:line="240" w:lineRule="auto"/>
      </w:pPr>
      <w:r>
        <w:separator/>
      </w:r>
    </w:p>
  </w:endnote>
  <w:endnote w:type="continuationSeparator" w:id="0">
    <w:p w:rsidR="00F9679B" w:rsidRDefault="00F96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5E51" w:rsidRDefault="00B20C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1DCE8BC3" wp14:editId="17D4840B">
              <wp:simplePos x="0" y="0"/>
              <wp:positionH relativeFrom="page">
                <wp:posOffset>6343650</wp:posOffset>
              </wp:positionH>
              <wp:positionV relativeFrom="page">
                <wp:posOffset>10309225</wp:posOffset>
              </wp:positionV>
              <wp:extent cx="701040" cy="168910"/>
              <wp:effectExtent l="0" t="3175" r="381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1040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5E51" w:rsidRDefault="00B20C97">
                          <w:pPr>
                            <w:pStyle w:val="a4"/>
                            <w:shd w:val="clear" w:color="auto" w:fill="000000"/>
                            <w:spacing w:line="240" w:lineRule="auto"/>
                            <w:jc w:val="left"/>
                          </w:pPr>
                          <w:r>
                            <w:rPr>
                              <w:rStyle w:val="SegoeUI"/>
                            </w:rPr>
                            <w:t xml:space="preserve">Страница </w:t>
                          </w:r>
                          <w:r>
                            <w:rPr>
                              <w:rStyle w:val="SegoeUI"/>
                            </w:rPr>
                            <w:fldChar w:fldCharType="begin"/>
                          </w:r>
                          <w:r>
                            <w:rPr>
                              <w:rStyle w:val="SegoeUI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SegoeUI"/>
                            </w:rPr>
                            <w:fldChar w:fldCharType="separate"/>
                          </w:r>
                          <w:r>
                            <w:rPr>
                              <w:rStyle w:val="SegoeUI"/>
                              <w:noProof/>
                            </w:rPr>
                            <w:t>2</w:t>
                          </w:r>
                          <w:r>
                            <w:rPr>
                              <w:rStyle w:val="SegoeU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CE8BC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499.5pt;margin-top:811.75pt;width:55.2pt;height:13.3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" filled="f" stroked="f">
              <v:textbox style="mso-fit-shape-to-text:t" inset="0,0,0,0">
                <w:txbxContent>
                  <w:p w:rsidR="00CE5E51" w:rsidRDefault="00B20C97">
                    <w:pPr>
                      <w:pStyle w:val="a4"/>
                      <w:shd w:val="clear" w:color="auto" w:fill="000000"/>
                      <w:spacing w:line="240" w:lineRule="auto"/>
                      <w:jc w:val="left"/>
                    </w:pPr>
                    <w:r>
                      <w:rPr>
                        <w:rStyle w:val="SegoeUI"/>
                      </w:rPr>
                      <w:t xml:space="preserve">Страница </w:t>
                    </w:r>
                    <w:r>
                      <w:rPr>
                        <w:rStyle w:val="SegoeUI"/>
                      </w:rPr>
                      <w:fldChar w:fldCharType="begin"/>
                    </w:r>
                    <w:r>
                      <w:rPr>
                        <w:rStyle w:val="SegoeUI"/>
                      </w:rPr>
                      <w:instrText xml:space="preserve"> PAGE \* MERGEFORMAT </w:instrText>
                    </w:r>
                    <w:r>
                      <w:rPr>
                        <w:rStyle w:val="SegoeUI"/>
                      </w:rPr>
                      <w:fldChar w:fldCharType="separate"/>
                    </w:r>
                    <w:r>
                      <w:rPr>
                        <w:rStyle w:val="SegoeUI"/>
                        <w:noProof/>
                      </w:rPr>
                      <w:t>2</w:t>
                    </w:r>
                    <w:r>
                      <w:rPr>
                        <w:rStyle w:val="SegoeU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5E51" w:rsidRDefault="00B20C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60288" behindDoc="1" locked="0" layoutInCell="1" allowOverlap="1" wp14:anchorId="4EDA696B" wp14:editId="2C0B1C64">
              <wp:simplePos x="0" y="0"/>
              <wp:positionH relativeFrom="page">
                <wp:posOffset>6343650</wp:posOffset>
              </wp:positionH>
              <wp:positionV relativeFrom="page">
                <wp:posOffset>10309225</wp:posOffset>
              </wp:positionV>
              <wp:extent cx="704215" cy="128270"/>
              <wp:effectExtent l="0" t="3175" r="635" b="190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215" cy="128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5E51" w:rsidRDefault="00B20C97">
                          <w:pPr>
                            <w:pStyle w:val="a4"/>
                            <w:shd w:val="clear" w:color="auto" w:fill="000000"/>
                            <w:spacing w:line="240" w:lineRule="auto"/>
                            <w:jc w:val="left"/>
                          </w:pPr>
                          <w:r>
                            <w:rPr>
                              <w:rStyle w:val="SegoeUI"/>
                            </w:rPr>
                            <w:t xml:space="preserve">Страница </w:t>
                          </w:r>
                          <w:r>
                            <w:rPr>
                              <w:rStyle w:val="SegoeUI"/>
                            </w:rPr>
                            <w:fldChar w:fldCharType="begin"/>
                          </w:r>
                          <w:r>
                            <w:rPr>
                              <w:rStyle w:val="SegoeUI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SegoeUI"/>
                            </w:rPr>
                            <w:fldChar w:fldCharType="separate"/>
                          </w:r>
                          <w:r w:rsidR="00E16394">
                            <w:rPr>
                              <w:rStyle w:val="SegoeUI"/>
                              <w:noProof/>
                            </w:rPr>
                            <w:t>2</w:t>
                          </w:r>
                          <w:r>
                            <w:rPr>
                              <w:rStyle w:val="SegoeU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DA696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499.5pt;margin-top:811.75pt;width:55.45pt;height:10.1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" filled="f" stroked="f">
              <v:textbox style="mso-fit-shape-to-text:t" inset="0,0,0,0">
                <w:txbxContent>
                  <w:p w:rsidR="00CE5E51" w:rsidRDefault="00B20C97">
                    <w:pPr>
                      <w:pStyle w:val="a4"/>
                      <w:shd w:val="clear" w:color="auto" w:fill="000000"/>
                      <w:spacing w:line="240" w:lineRule="auto"/>
                      <w:jc w:val="left"/>
                    </w:pPr>
                    <w:r>
                      <w:rPr>
                        <w:rStyle w:val="SegoeUI"/>
                      </w:rPr>
                      <w:t xml:space="preserve">Страница </w:t>
                    </w:r>
                    <w:r>
                      <w:rPr>
                        <w:rStyle w:val="SegoeUI"/>
                      </w:rPr>
                      <w:fldChar w:fldCharType="begin"/>
                    </w:r>
                    <w:r>
                      <w:rPr>
                        <w:rStyle w:val="SegoeUI"/>
                      </w:rPr>
                      <w:instrText xml:space="preserve"> PAGE \* MERGEFORMAT </w:instrText>
                    </w:r>
                    <w:r>
                      <w:rPr>
                        <w:rStyle w:val="SegoeUI"/>
                      </w:rPr>
                      <w:fldChar w:fldCharType="separate"/>
                    </w:r>
                    <w:r w:rsidR="00E16394">
                      <w:rPr>
                        <w:rStyle w:val="SegoeUI"/>
                        <w:noProof/>
                      </w:rPr>
                      <w:t>2</w:t>
                    </w:r>
                    <w:r>
                      <w:rPr>
                        <w:rStyle w:val="SegoeU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365E" w:rsidRDefault="00C2365E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62336" behindDoc="1" locked="0" layoutInCell="1" allowOverlap="1" wp14:anchorId="2A0A1D34" wp14:editId="610F1441">
              <wp:simplePos x="0" y="0"/>
              <wp:positionH relativeFrom="page">
                <wp:posOffset>6343650</wp:posOffset>
              </wp:positionH>
              <wp:positionV relativeFrom="page">
                <wp:posOffset>10309225</wp:posOffset>
              </wp:positionV>
              <wp:extent cx="704215" cy="128270"/>
              <wp:effectExtent l="0" t="3175" r="635" b="190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215" cy="128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365E" w:rsidRDefault="00C2365E">
                          <w:pPr>
                            <w:pStyle w:val="a4"/>
                            <w:shd w:val="clear" w:color="auto" w:fill="000000"/>
                            <w:spacing w:line="240" w:lineRule="auto"/>
                            <w:jc w:val="left"/>
                          </w:pPr>
                          <w:r>
                            <w:rPr>
                              <w:rStyle w:val="SegoeUI"/>
                            </w:rPr>
                            <w:t xml:space="preserve">Страница </w:t>
                          </w:r>
                          <w:r>
                            <w:rPr>
                              <w:rStyle w:val="SegoeUI"/>
                            </w:rPr>
                            <w:fldChar w:fldCharType="begin"/>
                          </w:r>
                          <w:r>
                            <w:rPr>
                              <w:rStyle w:val="SegoeUI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SegoeUI"/>
                            </w:rPr>
                            <w:fldChar w:fldCharType="separate"/>
                          </w:r>
                          <w:r>
                            <w:rPr>
                              <w:rStyle w:val="SegoeUI"/>
                            </w:rPr>
                            <w:t>#</w:t>
                          </w:r>
                          <w:r>
                            <w:rPr>
                              <w:rStyle w:val="SegoeU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0A1D3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499.5pt;margin-top:811.75pt;width:55.45pt;height:10.1pt;z-index:-25165414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" filled="f" stroked="f">
              <v:textbox style="mso-fit-shape-to-text:t" inset="0,0,0,0">
                <w:txbxContent>
                  <w:p w:rsidR="00C2365E" w:rsidRDefault="00C2365E">
                    <w:pPr>
                      <w:pStyle w:val="a4"/>
                      <w:shd w:val="clear" w:color="auto" w:fill="000000"/>
                      <w:spacing w:line="240" w:lineRule="auto"/>
                      <w:jc w:val="left"/>
                    </w:pPr>
                    <w:r>
                      <w:rPr>
                        <w:rStyle w:val="SegoeUI"/>
                      </w:rPr>
                      <w:t xml:space="preserve">Страница </w:t>
                    </w:r>
                    <w:r>
                      <w:rPr>
                        <w:rStyle w:val="SegoeUI"/>
                      </w:rPr>
                      <w:fldChar w:fldCharType="begin"/>
                    </w:r>
                    <w:r>
                      <w:rPr>
                        <w:rStyle w:val="SegoeUI"/>
                      </w:rPr>
                      <w:instrText xml:space="preserve"> PAGE \* MERGEFORMAT </w:instrText>
                    </w:r>
                    <w:r>
                      <w:rPr>
                        <w:rStyle w:val="SegoeUI"/>
                      </w:rPr>
                      <w:fldChar w:fldCharType="separate"/>
                    </w:r>
                    <w:r>
                      <w:rPr>
                        <w:rStyle w:val="SegoeUI"/>
                      </w:rPr>
                      <w:t>#</w:t>
                    </w:r>
                    <w:r>
                      <w:rPr>
                        <w:rStyle w:val="SegoeU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365E" w:rsidRDefault="00C2365E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63360" behindDoc="1" locked="0" layoutInCell="1" allowOverlap="1" wp14:anchorId="1A88DC94" wp14:editId="0F82E0E0">
              <wp:simplePos x="0" y="0"/>
              <wp:positionH relativeFrom="page">
                <wp:posOffset>6343650</wp:posOffset>
              </wp:positionH>
              <wp:positionV relativeFrom="page">
                <wp:posOffset>10309225</wp:posOffset>
              </wp:positionV>
              <wp:extent cx="701040" cy="168910"/>
              <wp:effectExtent l="0" t="3175" r="381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1040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365E" w:rsidRDefault="00C2365E">
                          <w:pPr>
                            <w:pStyle w:val="a4"/>
                            <w:shd w:val="clear" w:color="auto" w:fill="000000"/>
                            <w:spacing w:line="240" w:lineRule="auto"/>
                            <w:jc w:val="left"/>
                          </w:pPr>
                          <w:r>
                            <w:rPr>
                              <w:rStyle w:val="SegoeUI"/>
                            </w:rPr>
                            <w:t xml:space="preserve">Страница </w:t>
                          </w:r>
                          <w:r>
                            <w:rPr>
                              <w:rStyle w:val="SegoeUI"/>
                            </w:rPr>
                            <w:fldChar w:fldCharType="begin"/>
                          </w:r>
                          <w:r>
                            <w:rPr>
                              <w:rStyle w:val="SegoeUI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SegoeUI"/>
                            </w:rPr>
                            <w:fldChar w:fldCharType="separate"/>
                          </w:r>
                          <w:r w:rsidR="00E16394">
                            <w:rPr>
                              <w:rStyle w:val="SegoeUI"/>
                              <w:noProof/>
                            </w:rPr>
                            <w:t>6</w:t>
                          </w:r>
                          <w:r>
                            <w:rPr>
                              <w:rStyle w:val="SegoeU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88DC9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margin-left:499.5pt;margin-top:811.75pt;width:55.2pt;height:13.3pt;z-index:-25165312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" filled="f" stroked="f">
              <v:textbox style="mso-fit-shape-to-text:t" inset="0,0,0,0">
                <w:txbxContent>
                  <w:p w:rsidR="00C2365E" w:rsidRDefault="00C2365E">
                    <w:pPr>
                      <w:pStyle w:val="a4"/>
                      <w:shd w:val="clear" w:color="auto" w:fill="000000"/>
                      <w:spacing w:line="240" w:lineRule="auto"/>
                      <w:jc w:val="left"/>
                    </w:pPr>
                    <w:r>
                      <w:rPr>
                        <w:rStyle w:val="SegoeUI"/>
                      </w:rPr>
                      <w:t xml:space="preserve">Страница </w:t>
                    </w:r>
                    <w:r>
                      <w:rPr>
                        <w:rStyle w:val="SegoeUI"/>
                      </w:rPr>
                      <w:fldChar w:fldCharType="begin"/>
                    </w:r>
                    <w:r>
                      <w:rPr>
                        <w:rStyle w:val="SegoeUI"/>
                      </w:rPr>
                      <w:instrText xml:space="preserve"> PAGE \* MERGEFORMAT </w:instrText>
                    </w:r>
                    <w:r>
                      <w:rPr>
                        <w:rStyle w:val="SegoeUI"/>
                      </w:rPr>
                      <w:fldChar w:fldCharType="separate"/>
                    </w:r>
                    <w:r w:rsidR="00E16394">
                      <w:rPr>
                        <w:rStyle w:val="SegoeUI"/>
                        <w:noProof/>
                      </w:rPr>
                      <w:t>6</w:t>
                    </w:r>
                    <w:r>
                      <w:rPr>
                        <w:rStyle w:val="SegoeU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0C97" w:rsidRDefault="00B20C97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0C97" w:rsidRDefault="00B20C9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679B" w:rsidRDefault="00F9679B">
      <w:pPr>
        <w:spacing w:after="0" w:line="240" w:lineRule="auto"/>
      </w:pPr>
      <w:r>
        <w:separator/>
      </w:r>
    </w:p>
  </w:footnote>
  <w:footnote w:type="continuationSeparator" w:id="0">
    <w:p w:rsidR="00F9679B" w:rsidRDefault="00F967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235E03"/>
    <w:multiLevelType w:val="multilevel"/>
    <w:tmpl w:val="A24CE0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CBB5092"/>
    <w:multiLevelType w:val="multilevel"/>
    <w:tmpl w:val="48DE04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0DA4A16"/>
    <w:multiLevelType w:val="multilevel"/>
    <w:tmpl w:val="E3109B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D9376EA"/>
    <w:multiLevelType w:val="multilevel"/>
    <w:tmpl w:val="91E485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196"/>
    <w:rsid w:val="00027B41"/>
    <w:rsid w:val="000A6BBC"/>
    <w:rsid w:val="00474A0D"/>
    <w:rsid w:val="004E7948"/>
    <w:rsid w:val="004F0E41"/>
    <w:rsid w:val="007748BF"/>
    <w:rsid w:val="007E0F59"/>
    <w:rsid w:val="007E3F0F"/>
    <w:rsid w:val="00A65D88"/>
    <w:rsid w:val="00AA2E3B"/>
    <w:rsid w:val="00B20C97"/>
    <w:rsid w:val="00BE607B"/>
    <w:rsid w:val="00C2365E"/>
    <w:rsid w:val="00D0037A"/>
    <w:rsid w:val="00D62196"/>
    <w:rsid w:val="00E16394"/>
    <w:rsid w:val="00F96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56DB39-25D7-4E11-AF3E-896AA5B84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A65D8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65D88"/>
    <w:pPr>
      <w:widowControl w:val="0"/>
      <w:shd w:val="clear" w:color="auto" w:fill="FFFFFF"/>
      <w:spacing w:before="480" w:after="0" w:line="302" w:lineRule="exact"/>
      <w:ind w:hanging="100"/>
      <w:jc w:val="both"/>
    </w:pPr>
    <w:rPr>
      <w:rFonts w:ascii="Times New Roman" w:eastAsia="Times New Roman" w:hAnsi="Times New Roman" w:cs="Times New Roman"/>
    </w:rPr>
  </w:style>
  <w:style w:type="character" w:customStyle="1" w:styleId="a3">
    <w:name w:val="Колонтитул_"/>
    <w:basedOn w:val="a0"/>
    <w:link w:val="a4"/>
    <w:rsid w:val="00A65D88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character" w:customStyle="1" w:styleId="SegoeUI">
    <w:name w:val="Колонтитул + Segoe UI"/>
    <w:aliases w:val="10 pt,Полужирный"/>
    <w:basedOn w:val="a3"/>
    <w:rsid w:val="00A65D88"/>
    <w:rPr>
      <w:rFonts w:ascii="Segoe UI" w:eastAsia="Segoe UI" w:hAnsi="Segoe UI" w:cs="Segoe UI"/>
      <w:b/>
      <w:bCs/>
      <w:color w:val="FFFFFF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a4">
    <w:name w:val="Колонтитул"/>
    <w:basedOn w:val="a"/>
    <w:link w:val="a3"/>
    <w:rsid w:val="00A65D88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z w:val="11"/>
      <w:szCs w:val="11"/>
    </w:rPr>
  </w:style>
  <w:style w:type="character" w:customStyle="1" w:styleId="4">
    <w:name w:val="Основной текст (4)_"/>
    <w:basedOn w:val="a0"/>
    <w:link w:val="40"/>
    <w:rsid w:val="00B20C97"/>
    <w:rPr>
      <w:rFonts w:ascii="Times New Roman" w:eastAsia="Times New Roman" w:hAnsi="Times New Roman" w:cs="Times New Roman"/>
      <w:b/>
      <w:bCs/>
      <w:sz w:val="16"/>
      <w:szCs w:val="16"/>
      <w:shd w:val="clear" w:color="auto" w:fill="FFFFFF"/>
    </w:rPr>
  </w:style>
  <w:style w:type="character" w:customStyle="1" w:styleId="1">
    <w:name w:val="Заголовок №1_"/>
    <w:basedOn w:val="a0"/>
    <w:link w:val="10"/>
    <w:rsid w:val="00B20C97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1">
    <w:name w:val="Основной текст (11)_"/>
    <w:basedOn w:val="a0"/>
    <w:link w:val="110"/>
    <w:rsid w:val="00B20C97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4Exact">
    <w:name w:val="Основной текст (4) Exact"/>
    <w:basedOn w:val="4"/>
    <w:rsid w:val="00B20C97"/>
    <w:rPr>
      <w:rFonts w:ascii="Times New Roman" w:eastAsia="Times New Roman" w:hAnsi="Times New Roman" w:cs="Times New Roman"/>
      <w:b/>
      <w:bCs/>
      <w:color w:val="FFFFFF"/>
      <w:spacing w:val="0"/>
      <w:w w:val="100"/>
      <w:position w:val="0"/>
      <w:sz w:val="16"/>
      <w:szCs w:val="16"/>
      <w:shd w:val="clear" w:color="auto" w:fill="FFFFFF"/>
      <w:lang w:val="en-GB" w:eastAsia="en-GB" w:bidi="en-GB"/>
    </w:rPr>
  </w:style>
  <w:style w:type="character" w:customStyle="1" w:styleId="Exact">
    <w:name w:val="Подпись к картинке Exact"/>
    <w:basedOn w:val="a0"/>
    <w:link w:val="a5"/>
    <w:rsid w:val="00B20C97"/>
    <w:rPr>
      <w:rFonts w:ascii="Segoe UI" w:eastAsia="Segoe UI" w:hAnsi="Segoe UI" w:cs="Segoe UI"/>
      <w:b/>
      <w:bCs/>
      <w:sz w:val="21"/>
      <w:szCs w:val="21"/>
      <w:shd w:val="clear" w:color="auto" w:fill="FFFFFF"/>
    </w:rPr>
  </w:style>
  <w:style w:type="character" w:customStyle="1" w:styleId="111">
    <w:name w:val="Основной текст (11) + Не полужирный"/>
    <w:basedOn w:val="11"/>
    <w:rsid w:val="00B20C9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1">
    <w:name w:val="Основной текст (2) + Полужирный"/>
    <w:basedOn w:val="2"/>
    <w:rsid w:val="00B20C9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B20C97"/>
    <w:pPr>
      <w:widowControl w:val="0"/>
      <w:shd w:val="clear" w:color="auto" w:fill="FFFFFF"/>
      <w:spacing w:before="60" w:after="180" w:line="202" w:lineRule="exact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110">
    <w:name w:val="Основной текст (11)"/>
    <w:basedOn w:val="a"/>
    <w:link w:val="11"/>
    <w:rsid w:val="00B20C97"/>
    <w:pPr>
      <w:widowControl w:val="0"/>
      <w:shd w:val="clear" w:color="auto" w:fill="FFFFFF"/>
      <w:spacing w:after="0" w:line="245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a"/>
    <w:link w:val="1"/>
    <w:rsid w:val="00B20C97"/>
    <w:pPr>
      <w:widowControl w:val="0"/>
      <w:shd w:val="clear" w:color="auto" w:fill="FFFFFF"/>
      <w:spacing w:after="480" w:line="403" w:lineRule="exac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a5">
    <w:name w:val="Подпись к картинке"/>
    <w:basedOn w:val="a"/>
    <w:link w:val="Exact"/>
    <w:rsid w:val="00B20C97"/>
    <w:pPr>
      <w:widowControl w:val="0"/>
      <w:shd w:val="clear" w:color="auto" w:fill="FFFFFF"/>
      <w:spacing w:after="0" w:line="0" w:lineRule="atLeast"/>
    </w:pPr>
    <w:rPr>
      <w:rFonts w:ascii="Segoe UI" w:eastAsia="Segoe UI" w:hAnsi="Segoe UI" w:cs="Segoe UI"/>
      <w:b/>
      <w:bCs/>
      <w:sz w:val="21"/>
      <w:szCs w:val="21"/>
    </w:rPr>
  </w:style>
  <w:style w:type="character" w:styleId="a6">
    <w:name w:val="Hyperlink"/>
    <w:basedOn w:val="a0"/>
    <w:uiPriority w:val="99"/>
    <w:unhideWhenUsed/>
    <w:rsid w:val="00474A0D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4E794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nobraz.egov66.ru" TargetMode="Externa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.minobraz@egov66.ru" TargetMode="External"/><Relationship Id="rId12" Type="http://schemas.openxmlformats.org/officeDocument/2006/relationships/hyperlink" Target="https://yadi.sk/d/iE9XDIST1MQogw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1253</Words>
  <Characters>7146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2019-04-25T03:38:00Z</dcterms:created>
  <dcterms:modified xsi:type="dcterms:W3CDTF">2019-04-26T08:12:00Z</dcterms:modified>
</cp:coreProperties>
</file>